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62" w:rsidRDefault="00524A7C" w:rsidP="00CE7A6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Schválený</w:t>
      </w:r>
      <w:r w:rsidR="00CE7A62">
        <w:rPr>
          <w:rFonts w:ascii="Arial" w:hAnsi="Arial" w:cs="Arial"/>
          <w:b/>
          <w:sz w:val="24"/>
          <w:szCs w:val="24"/>
          <w:u w:val="single"/>
        </w:rPr>
        <w:t xml:space="preserve"> rozpoč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CE7A62">
        <w:rPr>
          <w:rFonts w:ascii="Arial" w:hAnsi="Arial" w:cs="Arial"/>
          <w:b/>
          <w:sz w:val="24"/>
          <w:szCs w:val="24"/>
          <w:u w:val="single"/>
        </w:rPr>
        <w:t xml:space="preserve">t </w:t>
      </w:r>
      <w:bookmarkStart w:id="0" w:name="_GoBack"/>
      <w:bookmarkEnd w:id="0"/>
      <w:r w:rsidR="00CE7A62">
        <w:rPr>
          <w:rFonts w:ascii="Arial" w:hAnsi="Arial" w:cs="Arial"/>
          <w:b/>
          <w:sz w:val="24"/>
          <w:szCs w:val="24"/>
          <w:u w:val="single"/>
        </w:rPr>
        <w:t xml:space="preserve">rok 2018 – Muzeum </w:t>
      </w:r>
      <w:proofErr w:type="spellStart"/>
      <w:r w:rsidR="00CE7A62">
        <w:rPr>
          <w:rFonts w:ascii="Arial" w:hAnsi="Arial" w:cs="Arial"/>
          <w:b/>
          <w:sz w:val="24"/>
          <w:szCs w:val="24"/>
          <w:u w:val="single"/>
        </w:rPr>
        <w:t>JUDr.O.Kudrny</w:t>
      </w:r>
      <w:proofErr w:type="spellEnd"/>
      <w:r w:rsidR="00CE7A62">
        <w:rPr>
          <w:rFonts w:ascii="Arial" w:hAnsi="Arial" w:cs="Arial"/>
          <w:b/>
          <w:sz w:val="24"/>
          <w:szCs w:val="24"/>
          <w:u w:val="single"/>
        </w:rPr>
        <w:t xml:space="preserve"> v Netolicích</w:t>
      </w:r>
    </w:p>
    <w:p w:rsidR="00CE7A62" w:rsidRDefault="00CE7A62" w:rsidP="00CE7A62">
      <w:pPr>
        <w:rPr>
          <w:rFonts w:ascii="Arial" w:hAnsi="Arial" w:cs="Arial"/>
          <w:sz w:val="4"/>
          <w:szCs w:val="4"/>
        </w:rPr>
      </w:pP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Výdaje:</w:t>
      </w:r>
    </w:p>
    <w:p w:rsidR="00CE7A62" w:rsidRDefault="00CE7A62" w:rsidP="00CE7A62">
      <w:pPr>
        <w:spacing w:after="0"/>
        <w:ind w:left="1416" w:hanging="1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501 300</w:t>
      </w:r>
      <w:r>
        <w:rPr>
          <w:rFonts w:ascii="Arial" w:hAnsi="Arial" w:cs="Arial"/>
          <w:sz w:val="24"/>
          <w:szCs w:val="24"/>
        </w:rPr>
        <w:tab/>
        <w:t>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35.000,- Kč 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501 310</w:t>
      </w:r>
      <w:r>
        <w:rPr>
          <w:rFonts w:ascii="Arial" w:hAnsi="Arial" w:cs="Arial"/>
          <w:sz w:val="24"/>
          <w:szCs w:val="24"/>
        </w:rPr>
        <w:tab/>
        <w:t>sbírkové předměty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167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501 320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knihy,tisk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B0E8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B0E8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00,- Kč</w:t>
      </w:r>
      <w:r>
        <w:rPr>
          <w:rFonts w:ascii="Arial" w:hAnsi="Arial" w:cs="Arial"/>
          <w:sz w:val="24"/>
          <w:szCs w:val="24"/>
        </w:rPr>
        <w:tab/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501 330</w:t>
      </w:r>
      <w:r>
        <w:rPr>
          <w:rFonts w:ascii="Arial" w:hAnsi="Arial" w:cs="Arial"/>
          <w:sz w:val="24"/>
          <w:szCs w:val="24"/>
        </w:rPr>
        <w:tab/>
        <w:t>pořízení DHM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30.000,- Kč  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501 340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poř.nehmot.majetku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502 300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energie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</w:t>
      </w:r>
      <w:r w:rsidR="00C267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502 310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vodné,stočné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20.000,- Kč  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503 300</w:t>
      </w:r>
      <w:r>
        <w:rPr>
          <w:rFonts w:ascii="Arial" w:hAnsi="Arial" w:cs="Arial"/>
          <w:sz w:val="24"/>
          <w:szCs w:val="24"/>
        </w:rPr>
        <w:tab/>
        <w:t>stravné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1167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167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504 300</w:t>
      </w:r>
      <w:r>
        <w:rPr>
          <w:rFonts w:ascii="Arial" w:hAnsi="Arial" w:cs="Arial"/>
          <w:sz w:val="24"/>
          <w:szCs w:val="24"/>
        </w:rPr>
        <w:tab/>
        <w:t>zboží na prodej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E82">
        <w:rPr>
          <w:rFonts w:ascii="Arial" w:hAnsi="Arial" w:cs="Arial"/>
          <w:sz w:val="24"/>
          <w:szCs w:val="24"/>
        </w:rPr>
        <w:t>3</w:t>
      </w:r>
      <w:r w:rsidR="001167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.000,- Kč</w:t>
      </w:r>
    </w:p>
    <w:p w:rsidR="00CE7A62" w:rsidRDefault="00CE7A62" w:rsidP="00CE7A62">
      <w:pPr>
        <w:spacing w:after="0"/>
        <w:ind w:left="1417" w:hanging="1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511 300</w:t>
      </w:r>
      <w:r>
        <w:rPr>
          <w:rFonts w:ascii="Arial" w:hAnsi="Arial" w:cs="Arial"/>
          <w:sz w:val="24"/>
          <w:szCs w:val="24"/>
        </w:rPr>
        <w:tab/>
        <w:t xml:space="preserve">opravy a </w:t>
      </w:r>
      <w:proofErr w:type="gramStart"/>
      <w:r>
        <w:rPr>
          <w:rFonts w:ascii="Arial" w:hAnsi="Arial" w:cs="Arial"/>
          <w:sz w:val="24"/>
          <w:szCs w:val="24"/>
        </w:rPr>
        <w:t>udržování                    1</w:t>
      </w:r>
      <w:r w:rsidR="006559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0.000,</w:t>
      </w:r>
      <w:proofErr w:type="gramEnd"/>
      <w:r>
        <w:rPr>
          <w:rFonts w:ascii="Arial" w:hAnsi="Arial" w:cs="Arial"/>
          <w:sz w:val="24"/>
          <w:szCs w:val="24"/>
        </w:rPr>
        <w:t xml:space="preserve">- Kč 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512 300</w:t>
      </w:r>
      <w:r>
        <w:rPr>
          <w:rFonts w:ascii="Arial" w:hAnsi="Arial" w:cs="Arial"/>
          <w:sz w:val="24"/>
          <w:szCs w:val="24"/>
        </w:rPr>
        <w:tab/>
        <w:t>cestovné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4B0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5.000,- Kč</w:t>
      </w:r>
    </w:p>
    <w:p w:rsidR="00CE7A62" w:rsidRDefault="00CE7A62" w:rsidP="00CE7A62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518 300</w:t>
      </w:r>
      <w:r>
        <w:rPr>
          <w:rFonts w:ascii="Arial" w:hAnsi="Arial" w:cs="Arial"/>
          <w:sz w:val="24"/>
          <w:szCs w:val="24"/>
        </w:rPr>
        <w:tab/>
        <w:t>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1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0.000,- Kč 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518 310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telefon,internet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E82">
        <w:rPr>
          <w:rFonts w:ascii="Arial" w:hAnsi="Arial" w:cs="Arial"/>
          <w:sz w:val="24"/>
          <w:szCs w:val="24"/>
        </w:rPr>
        <w:t xml:space="preserve">  8</w:t>
      </w:r>
      <w:r>
        <w:rPr>
          <w:rFonts w:ascii="Arial" w:hAnsi="Arial" w:cs="Arial"/>
          <w:sz w:val="24"/>
          <w:szCs w:val="24"/>
        </w:rPr>
        <w:t>.</w:t>
      </w:r>
      <w:r w:rsidR="00D558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518 320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rozhlas,TV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2.200,-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518 330</w:t>
      </w:r>
      <w:r>
        <w:rPr>
          <w:rFonts w:ascii="Arial" w:hAnsi="Arial" w:cs="Arial"/>
          <w:sz w:val="24"/>
          <w:szCs w:val="24"/>
        </w:rPr>
        <w:tab/>
        <w:t>poštovné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167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167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 Kč</w:t>
      </w:r>
      <w:r>
        <w:rPr>
          <w:rFonts w:ascii="Arial" w:hAnsi="Arial" w:cs="Arial"/>
          <w:sz w:val="24"/>
          <w:szCs w:val="24"/>
        </w:rPr>
        <w:tab/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518 340</w:t>
      </w:r>
      <w:r>
        <w:rPr>
          <w:rFonts w:ascii="Arial" w:hAnsi="Arial" w:cs="Arial"/>
          <w:sz w:val="24"/>
          <w:szCs w:val="24"/>
        </w:rPr>
        <w:tab/>
        <w:t>služby školící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2.000,- Kč</w:t>
      </w:r>
    </w:p>
    <w:p w:rsidR="00CE7A62" w:rsidRDefault="00CE7A62" w:rsidP="00CE7A6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521 300</w:t>
      </w:r>
      <w:r>
        <w:rPr>
          <w:rFonts w:ascii="Arial" w:hAnsi="Arial" w:cs="Arial"/>
          <w:sz w:val="24"/>
          <w:szCs w:val="24"/>
        </w:rPr>
        <w:tab/>
        <w:t>mzdy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2C432A">
        <w:rPr>
          <w:rFonts w:ascii="Arial" w:hAnsi="Arial" w:cs="Arial"/>
          <w:sz w:val="24"/>
          <w:szCs w:val="24"/>
        </w:rPr>
        <w:t>9</w:t>
      </w:r>
      <w:r w:rsidR="00D44B3E">
        <w:rPr>
          <w:rFonts w:ascii="Arial" w:hAnsi="Arial" w:cs="Arial"/>
          <w:sz w:val="24"/>
          <w:szCs w:val="24"/>
        </w:rPr>
        <w:t>85</w:t>
      </w:r>
      <w:r w:rsidR="002C43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000,- Kč</w:t>
      </w:r>
      <w:r>
        <w:rPr>
          <w:rFonts w:ascii="Arial" w:hAnsi="Arial" w:cs="Arial"/>
          <w:sz w:val="16"/>
          <w:szCs w:val="16"/>
        </w:rPr>
        <w:tab/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521 310</w:t>
      </w:r>
      <w:r>
        <w:rPr>
          <w:rFonts w:ascii="Arial" w:hAnsi="Arial" w:cs="Arial"/>
          <w:sz w:val="24"/>
          <w:szCs w:val="24"/>
        </w:rPr>
        <w:tab/>
        <w:t>dohody OOV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1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524 300</w:t>
      </w:r>
      <w:r>
        <w:rPr>
          <w:rFonts w:ascii="Arial" w:hAnsi="Arial" w:cs="Arial"/>
          <w:sz w:val="24"/>
          <w:szCs w:val="24"/>
        </w:rPr>
        <w:tab/>
        <w:t>odvod OSSZ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2</w:t>
      </w:r>
      <w:r w:rsidR="00D44B3E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="00C267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524 310</w:t>
      </w:r>
      <w:r>
        <w:rPr>
          <w:rFonts w:ascii="Arial" w:hAnsi="Arial" w:cs="Arial"/>
          <w:sz w:val="24"/>
          <w:szCs w:val="24"/>
        </w:rPr>
        <w:tab/>
        <w:t xml:space="preserve">odvod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zdrav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poj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32A">
        <w:rPr>
          <w:rFonts w:ascii="Arial" w:hAnsi="Arial" w:cs="Arial"/>
          <w:sz w:val="24"/>
          <w:szCs w:val="24"/>
        </w:rPr>
        <w:t>8</w:t>
      </w:r>
      <w:r w:rsidR="00D44B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527 310</w:t>
      </w:r>
      <w:r>
        <w:rPr>
          <w:rFonts w:ascii="Arial" w:hAnsi="Arial" w:cs="Arial"/>
          <w:sz w:val="24"/>
          <w:szCs w:val="24"/>
        </w:rPr>
        <w:tab/>
        <w:t xml:space="preserve">úrazové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poj</w:t>
      </w:r>
      <w:proofErr w:type="gramEnd"/>
      <w:r>
        <w:rPr>
          <w:rFonts w:ascii="Arial" w:hAnsi="Arial" w:cs="Arial"/>
          <w:sz w:val="24"/>
          <w:szCs w:val="24"/>
        </w:rPr>
        <w:t>.návštěvníci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527 300</w:t>
      </w:r>
      <w:r>
        <w:rPr>
          <w:rFonts w:ascii="Arial" w:hAnsi="Arial" w:cs="Arial"/>
          <w:sz w:val="24"/>
          <w:szCs w:val="24"/>
        </w:rPr>
        <w:tab/>
        <w:t>příděl FKSP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4B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D44B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549 300</w:t>
      </w:r>
      <w:r>
        <w:rPr>
          <w:rFonts w:ascii="Arial" w:hAnsi="Arial" w:cs="Arial"/>
          <w:sz w:val="24"/>
          <w:szCs w:val="24"/>
        </w:rPr>
        <w:tab/>
        <w:t>poplatky banky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549 310</w:t>
      </w:r>
      <w:r>
        <w:rPr>
          <w:rFonts w:ascii="Arial" w:hAnsi="Arial" w:cs="Arial"/>
          <w:sz w:val="24"/>
          <w:szCs w:val="24"/>
        </w:rPr>
        <w:tab/>
        <w:t>zákonné pojištění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4.</w:t>
      </w:r>
      <w:r w:rsidR="002C43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00,- Kč</w:t>
      </w:r>
    </w:p>
    <w:p w:rsidR="00CE7A62" w:rsidRDefault="00CE7A62" w:rsidP="00CE7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Celkem výdaje plán: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1. </w:t>
      </w:r>
      <w:r w:rsidR="00D44B3E">
        <w:rPr>
          <w:rFonts w:ascii="Arial" w:hAnsi="Arial" w:cs="Arial"/>
          <w:b/>
          <w:sz w:val="24"/>
          <w:szCs w:val="24"/>
        </w:rPr>
        <w:t>9</w:t>
      </w:r>
      <w:r w:rsidR="00C267A9">
        <w:rPr>
          <w:rFonts w:ascii="Arial" w:hAnsi="Arial" w:cs="Arial"/>
          <w:b/>
          <w:sz w:val="24"/>
          <w:szCs w:val="24"/>
        </w:rPr>
        <w:t>3</w:t>
      </w:r>
      <w:r w:rsidR="00D44B3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D44B3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00,-Kč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Příjmy: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602 310</w:t>
      </w:r>
      <w:r>
        <w:rPr>
          <w:rFonts w:ascii="Arial" w:hAnsi="Arial" w:cs="Arial"/>
          <w:sz w:val="24"/>
          <w:szCs w:val="24"/>
        </w:rPr>
        <w:tab/>
        <w:t>vstupné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C267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.000,- Kč</w:t>
      </w:r>
    </w:p>
    <w:p w:rsidR="00CE7A62" w:rsidRDefault="00CE7A62" w:rsidP="00CE7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602 300</w:t>
      </w:r>
      <w:r>
        <w:rPr>
          <w:rFonts w:ascii="Arial" w:hAnsi="Arial" w:cs="Arial"/>
          <w:sz w:val="24"/>
          <w:szCs w:val="24"/>
        </w:rPr>
        <w:tab/>
        <w:t>prodej zboží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C267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.000,- Kč</w:t>
      </w:r>
    </w:p>
    <w:p w:rsidR="00CE7A62" w:rsidRDefault="00CE7A62" w:rsidP="00CE7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Celkem příjmy plán: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1</w:t>
      </w:r>
      <w:r w:rsidR="00C267A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0.000,- Kč</w:t>
      </w:r>
    </w:p>
    <w:p w:rsidR="00CE7A62" w:rsidRDefault="00CE7A62" w:rsidP="00CE7A6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E7A62" w:rsidRDefault="00CE7A62" w:rsidP="00CE7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Požadovaná dotace:                                   1.</w:t>
      </w:r>
      <w:r w:rsidR="00D44B3E">
        <w:rPr>
          <w:rFonts w:ascii="Arial" w:hAnsi="Arial" w:cs="Arial"/>
          <w:b/>
          <w:sz w:val="24"/>
          <w:szCs w:val="24"/>
          <w:u w:val="single"/>
        </w:rPr>
        <w:t>8</w:t>
      </w:r>
      <w:r w:rsidR="00655969">
        <w:rPr>
          <w:rFonts w:ascii="Arial" w:hAnsi="Arial" w:cs="Arial"/>
          <w:b/>
          <w:sz w:val="24"/>
          <w:szCs w:val="24"/>
          <w:u w:val="single"/>
        </w:rPr>
        <w:t>2</w:t>
      </w:r>
      <w:r w:rsidR="00D44B3E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D44B3E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00,-</w:t>
      </w:r>
      <w:r>
        <w:rPr>
          <w:rFonts w:ascii="Arial" w:hAnsi="Arial" w:cs="Arial"/>
          <w:b/>
          <w:sz w:val="24"/>
          <w:szCs w:val="24"/>
        </w:rPr>
        <w:t xml:space="preserve"> Kč</w:t>
      </w:r>
    </w:p>
    <w:p w:rsidR="00CE7A62" w:rsidRDefault="00CE7A62" w:rsidP="00CE7A62">
      <w:pPr>
        <w:spacing w:after="0"/>
        <w:rPr>
          <w:rFonts w:ascii="Arial" w:hAnsi="Arial" w:cs="Arial"/>
          <w:b/>
          <w:sz w:val="24"/>
          <w:szCs w:val="24"/>
        </w:rPr>
      </w:pPr>
    </w:p>
    <w:p w:rsidR="00CE7A62" w:rsidRDefault="00CE7A62" w:rsidP="00CE7A62">
      <w:pPr>
        <w:rPr>
          <w:rFonts w:ascii="Arial" w:hAnsi="Arial" w:cs="Arial"/>
        </w:rPr>
      </w:pPr>
    </w:p>
    <w:p w:rsidR="00CE7A62" w:rsidRDefault="00D44B3E" w:rsidP="00CE7A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A62">
        <w:rPr>
          <w:rFonts w:ascii="Arial" w:hAnsi="Arial" w:cs="Arial"/>
        </w:rPr>
        <w:tab/>
      </w:r>
      <w:r w:rsidR="00CE7A62">
        <w:rPr>
          <w:rFonts w:ascii="Arial" w:hAnsi="Arial" w:cs="Arial"/>
        </w:rPr>
        <w:tab/>
      </w:r>
      <w:r w:rsidR="00CE7A62">
        <w:rPr>
          <w:rFonts w:ascii="Arial" w:hAnsi="Arial" w:cs="Arial"/>
        </w:rPr>
        <w:tab/>
      </w:r>
      <w:r w:rsidR="00CE7A62">
        <w:rPr>
          <w:rFonts w:ascii="Arial" w:hAnsi="Arial" w:cs="Arial"/>
        </w:rPr>
        <w:tab/>
      </w:r>
      <w:r w:rsidR="00CE7A62">
        <w:rPr>
          <w:rFonts w:ascii="Arial" w:hAnsi="Arial" w:cs="Arial"/>
        </w:rPr>
        <w:tab/>
        <w:t xml:space="preserve">Zuzana </w:t>
      </w:r>
      <w:proofErr w:type="spellStart"/>
      <w:r w:rsidR="00CE7A62">
        <w:rPr>
          <w:rFonts w:ascii="Arial" w:hAnsi="Arial" w:cs="Arial"/>
        </w:rPr>
        <w:t>Leherová</w:t>
      </w:r>
      <w:proofErr w:type="spellEnd"/>
    </w:p>
    <w:p w:rsidR="00B83E36" w:rsidRDefault="00B83E36"/>
    <w:sectPr w:rsidR="00B8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2"/>
    <w:rsid w:val="001167E7"/>
    <w:rsid w:val="002446A9"/>
    <w:rsid w:val="002C432A"/>
    <w:rsid w:val="002C64FE"/>
    <w:rsid w:val="004B0E82"/>
    <w:rsid w:val="00524A7C"/>
    <w:rsid w:val="005F41DF"/>
    <w:rsid w:val="00655969"/>
    <w:rsid w:val="006A7CF7"/>
    <w:rsid w:val="00701B1F"/>
    <w:rsid w:val="00B83E36"/>
    <w:rsid w:val="00C267A9"/>
    <w:rsid w:val="00CE7A62"/>
    <w:rsid w:val="00CF31D2"/>
    <w:rsid w:val="00D44B3E"/>
    <w:rsid w:val="00D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A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A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2017-10-24T12:10:00Z</cp:lastPrinted>
  <dcterms:created xsi:type="dcterms:W3CDTF">2017-12-19T11:46:00Z</dcterms:created>
  <dcterms:modified xsi:type="dcterms:W3CDTF">2017-12-20T09:01:00Z</dcterms:modified>
</cp:coreProperties>
</file>