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E6" w:rsidRPr="00124AE6" w:rsidRDefault="00124AE6" w:rsidP="00124AE6">
      <w:pPr>
        <w:autoSpaceDE w:val="0"/>
        <w:autoSpaceDN w:val="0"/>
        <w:adjustRightInd w:val="0"/>
        <w:ind w:left="720"/>
        <w:rPr>
          <w:rFonts w:ascii="Gungsuh" w:eastAsia="Gungsuh" w:hAnsi="Gungsuh" w:cs="Times-Bold"/>
          <w:b/>
          <w:bCs/>
          <w:sz w:val="52"/>
          <w:szCs w:val="52"/>
        </w:rPr>
      </w:pPr>
      <w:r w:rsidRPr="0020558F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B9E0B4A" wp14:editId="59240B25">
            <wp:simplePos x="0" y="0"/>
            <wp:positionH relativeFrom="column">
              <wp:posOffset>-471170</wp:posOffset>
            </wp:positionH>
            <wp:positionV relativeFrom="paragraph">
              <wp:posOffset>-194945</wp:posOffset>
            </wp:positionV>
            <wp:extent cx="864235" cy="1129665"/>
            <wp:effectExtent l="0" t="0" r="0" b="0"/>
            <wp:wrapNone/>
            <wp:docPr id="5" name="Obrázek 5" descr="Znak_mesta_zprav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mesta_zprav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-Bold" w:hAnsi="Times-Bold" w:cs="Times-Bold"/>
          <w:b/>
          <w:bCs/>
          <w:sz w:val="52"/>
          <w:szCs w:val="52"/>
        </w:rPr>
        <w:t xml:space="preserve">          </w:t>
      </w:r>
      <w:r w:rsidRPr="00124AE6">
        <w:rPr>
          <w:rFonts w:ascii="Gungsuh" w:eastAsia="Gungsuh" w:hAnsi="Gungsuh" w:cs="Times-Bold"/>
          <w:b/>
          <w:bCs/>
          <w:sz w:val="52"/>
          <w:szCs w:val="52"/>
        </w:rPr>
        <w:t>Město Netolice</w:t>
      </w:r>
      <w:r w:rsidRPr="00124AE6">
        <w:rPr>
          <w:rFonts w:ascii="Gungsuh" w:eastAsia="Gungsuh" w:hAnsi="Gungsuh" w:cs="Times-Bold"/>
          <w:b/>
          <w:bCs/>
          <w:sz w:val="52"/>
          <w:szCs w:val="52"/>
        </w:rPr>
        <w:br/>
        <w:t xml:space="preserve"> Vás zve na zábavný pořad</w:t>
      </w:r>
    </w:p>
    <w:p w:rsidR="00124AE6" w:rsidRPr="00124AE6" w:rsidRDefault="0034457C" w:rsidP="00124AE6">
      <w:pPr>
        <w:autoSpaceDE w:val="0"/>
        <w:autoSpaceDN w:val="0"/>
        <w:adjustRightInd w:val="0"/>
        <w:ind w:left="-993"/>
        <w:rPr>
          <w:rFonts w:ascii="Gungsuh" w:eastAsia="Gungsuh" w:hAnsi="Gungsuh" w:cs="Times-Bold"/>
          <w:b/>
          <w:bCs/>
          <w:color w:val="0000FF"/>
          <w:sz w:val="72"/>
          <w:szCs w:val="72"/>
        </w:rPr>
      </w:pPr>
      <w:r w:rsidRPr="00124AE6">
        <w:rPr>
          <w:rFonts w:ascii="Gungsuh" w:eastAsia="Gungsuh" w:hAnsi="Gungsuh" w:cs="Times-Bold"/>
          <w:b/>
          <w:bCs/>
          <w:noProof/>
          <w:sz w:val="52"/>
          <w:szCs w:val="52"/>
          <w:lang w:eastAsia="cs-CZ"/>
        </w:rPr>
        <w:drawing>
          <wp:anchor distT="0" distB="0" distL="114300" distR="114300" simplePos="0" relativeHeight="251661312" behindDoc="1" locked="0" layoutInCell="1" allowOverlap="1" wp14:anchorId="5AD690FD" wp14:editId="7485291A">
            <wp:simplePos x="0" y="0"/>
            <wp:positionH relativeFrom="column">
              <wp:posOffset>-680720</wp:posOffset>
            </wp:positionH>
            <wp:positionV relativeFrom="paragraph">
              <wp:posOffset>758825</wp:posOffset>
            </wp:positionV>
            <wp:extent cx="1763395" cy="2519680"/>
            <wp:effectExtent l="0" t="0" r="8255" b="0"/>
            <wp:wrapTight wrapText="bothSides">
              <wp:wrapPolygon edited="0">
                <wp:start x="0" y="0"/>
                <wp:lineTo x="0" y="21393"/>
                <wp:lineTo x="21468" y="21393"/>
                <wp:lineTo x="21468" y="0"/>
                <wp:lineTo x="0" y="0"/>
              </wp:wrapPolygon>
            </wp:wrapTight>
            <wp:docPr id="3" name="Obrázek 3" descr="C:\Users\W7\Documents\2015\infocentrum 2015\Akce\20150409 Troška\Troška foto větš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ocuments\2015\infocentrum 2015\Akce\20150409 Troška\Troška foto větší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4AE6">
        <w:rPr>
          <w:rFonts w:ascii="Gungsuh" w:eastAsia="Gungsuh" w:hAnsi="Gungsuh"/>
          <w:b/>
          <w:color w:val="0000FF"/>
          <w:sz w:val="72"/>
          <w:szCs w:val="72"/>
        </w:rPr>
        <w:t xml:space="preserve">     </w:t>
      </w:r>
      <w:r w:rsidR="00124AE6" w:rsidRPr="00124AE6">
        <w:rPr>
          <w:rFonts w:ascii="Gungsuh" w:eastAsia="Gungsuh" w:hAnsi="Gungsuh"/>
          <w:b/>
          <w:color w:val="0000FF"/>
          <w:sz w:val="72"/>
          <w:szCs w:val="72"/>
        </w:rPr>
        <w:t xml:space="preserve">Z Hoštic do </w:t>
      </w:r>
      <w:proofErr w:type="spellStart"/>
      <w:r w:rsidR="00124AE6" w:rsidRPr="00124AE6">
        <w:rPr>
          <w:rFonts w:ascii="Gungsuh" w:eastAsia="Gungsuh" w:hAnsi="Gungsuh"/>
          <w:b/>
          <w:color w:val="0000FF"/>
          <w:sz w:val="72"/>
          <w:szCs w:val="72"/>
        </w:rPr>
        <w:t>Babovřesk</w:t>
      </w:r>
      <w:proofErr w:type="spellEnd"/>
    </w:p>
    <w:p w:rsidR="00124AE6" w:rsidRPr="00124AE6" w:rsidRDefault="00124AE6" w:rsidP="00124AE6">
      <w:pPr>
        <w:autoSpaceDE w:val="0"/>
        <w:autoSpaceDN w:val="0"/>
        <w:adjustRightInd w:val="0"/>
        <w:ind w:left="720"/>
        <w:rPr>
          <w:rFonts w:ascii="Gungsuh" w:eastAsia="Gungsuh" w:hAnsi="Gungsuh" w:cs="Times-Bold"/>
          <w:b/>
          <w:bCs/>
          <w:sz w:val="72"/>
          <w:szCs w:val="72"/>
        </w:rPr>
      </w:pPr>
      <w:r w:rsidRPr="00124AE6">
        <w:rPr>
          <w:rFonts w:ascii="Gungsuh" w:eastAsia="Gungsuh" w:hAnsi="Gungsuh" w:cs="Times-Bold"/>
          <w:b/>
          <w:bCs/>
          <w:sz w:val="52"/>
          <w:szCs w:val="52"/>
        </w:rPr>
        <w:t xml:space="preserve">         s režisérem</w:t>
      </w:r>
      <w:r w:rsidRPr="00124AE6">
        <w:rPr>
          <w:rFonts w:ascii="Gungsuh" w:eastAsia="Gungsuh" w:hAnsi="Gungsuh" w:cs="Times-Bold"/>
          <w:b/>
          <w:bCs/>
          <w:sz w:val="72"/>
          <w:szCs w:val="72"/>
        </w:rPr>
        <w:t xml:space="preserve"> </w:t>
      </w:r>
    </w:p>
    <w:p w:rsidR="00124AE6" w:rsidRPr="00124AE6" w:rsidRDefault="00124AE6" w:rsidP="00124AE6">
      <w:pPr>
        <w:autoSpaceDE w:val="0"/>
        <w:autoSpaceDN w:val="0"/>
        <w:adjustRightInd w:val="0"/>
        <w:ind w:left="720" w:right="-828"/>
        <w:rPr>
          <w:rFonts w:ascii="Gungsuh" w:eastAsia="Gungsuh" w:hAnsi="Gungsuh" w:cs="Times-Bold"/>
          <w:b/>
          <w:bCs/>
          <w:sz w:val="72"/>
          <w:szCs w:val="72"/>
        </w:rPr>
      </w:pPr>
      <w:r w:rsidRPr="00124AE6">
        <w:rPr>
          <w:rFonts w:ascii="Gungsuh" w:eastAsia="Gungsuh" w:hAnsi="Gungsuh" w:cs="Times-Bold"/>
          <w:b/>
          <w:bCs/>
          <w:color w:val="0000FF"/>
          <w:sz w:val="72"/>
          <w:szCs w:val="72"/>
        </w:rPr>
        <w:t>Zdeňkem Troškou</w:t>
      </w:r>
      <w:r w:rsidRPr="00124AE6">
        <w:rPr>
          <w:rFonts w:ascii="Gungsuh" w:eastAsia="Gungsuh" w:hAnsi="Gungsuh" w:cs="Times-Bold"/>
          <w:b/>
          <w:bCs/>
          <w:sz w:val="72"/>
          <w:szCs w:val="72"/>
        </w:rPr>
        <w:t xml:space="preserve"> </w:t>
      </w:r>
    </w:p>
    <w:p w:rsidR="00124AE6" w:rsidRPr="00124AE6" w:rsidRDefault="00124AE6" w:rsidP="00124AE6">
      <w:pPr>
        <w:autoSpaceDE w:val="0"/>
        <w:autoSpaceDN w:val="0"/>
        <w:adjustRightInd w:val="0"/>
        <w:ind w:left="2127" w:right="-828"/>
        <w:rPr>
          <w:rFonts w:ascii="Gungsuh" w:eastAsia="Gungsuh" w:hAnsi="Gungsuh" w:cs="Times-Bold"/>
          <w:b/>
          <w:bCs/>
          <w:color w:val="0000FF"/>
          <w:sz w:val="60"/>
          <w:szCs w:val="60"/>
        </w:rPr>
      </w:pPr>
      <w:r w:rsidRPr="00124AE6">
        <w:rPr>
          <w:rFonts w:ascii="Gungsuh" w:eastAsia="Gungsuh" w:hAnsi="Gungsuh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A92914B" wp14:editId="63DCDAB6">
            <wp:simplePos x="0" y="0"/>
            <wp:positionH relativeFrom="column">
              <wp:posOffset>4755515</wp:posOffset>
            </wp:positionH>
            <wp:positionV relativeFrom="paragraph">
              <wp:posOffset>55880</wp:posOffset>
            </wp:positionV>
            <wp:extent cx="13968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217" y="21265"/>
                <wp:lineTo x="21217" y="0"/>
                <wp:lineTo x="0" y="0"/>
              </wp:wrapPolygon>
            </wp:wrapTight>
            <wp:docPr id="1" name="Obrázek 1" descr="Jaroslav Suchá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roslav Suchánek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ungsuh" w:eastAsia="Gungsuh" w:hAnsi="Gungsuh" w:cs="Times-Bold"/>
          <w:b/>
          <w:bCs/>
          <w:sz w:val="72"/>
          <w:szCs w:val="72"/>
        </w:rPr>
        <w:t xml:space="preserve"> </w:t>
      </w:r>
      <w:r w:rsidRPr="00124AE6">
        <w:rPr>
          <w:rFonts w:ascii="Gungsuh" w:eastAsia="Gungsuh" w:hAnsi="Gungsuh" w:cs="Times-Bold"/>
          <w:b/>
          <w:bCs/>
          <w:sz w:val="72"/>
          <w:szCs w:val="72"/>
        </w:rPr>
        <w:t xml:space="preserve">     </w:t>
      </w:r>
      <w:proofErr w:type="gramStart"/>
      <w:r w:rsidRPr="00124AE6">
        <w:rPr>
          <w:rFonts w:ascii="Gungsuh" w:eastAsia="Gungsuh" w:hAnsi="Gungsuh" w:cs="Times-Bold"/>
          <w:b/>
          <w:bCs/>
          <w:sz w:val="48"/>
          <w:szCs w:val="48"/>
        </w:rPr>
        <w:t>a  redaktorem</w:t>
      </w:r>
      <w:proofErr w:type="gramEnd"/>
      <w:r w:rsidRPr="00124AE6">
        <w:rPr>
          <w:rFonts w:ascii="Gungsuh" w:eastAsia="Gungsuh" w:hAnsi="Gungsuh" w:cs="Times-Bold"/>
          <w:b/>
          <w:bCs/>
          <w:sz w:val="40"/>
          <w:szCs w:val="40"/>
        </w:rPr>
        <w:t xml:space="preserve"> </w:t>
      </w:r>
      <w:r w:rsidRPr="00124AE6">
        <w:rPr>
          <w:rFonts w:ascii="Gungsuh" w:eastAsia="Gungsuh" w:hAnsi="Gungsuh" w:cs="Times-Bold"/>
          <w:b/>
          <w:bCs/>
          <w:sz w:val="40"/>
          <w:szCs w:val="40"/>
        </w:rPr>
        <w:br/>
      </w:r>
      <w:r w:rsidRPr="00124AE6">
        <w:rPr>
          <w:rFonts w:ascii="Gungsuh" w:eastAsia="Gungsuh" w:hAnsi="Gungsuh" w:cs="Times-Bold"/>
          <w:b/>
          <w:bCs/>
          <w:color w:val="0000FF"/>
          <w:sz w:val="66"/>
          <w:szCs w:val="66"/>
        </w:rPr>
        <w:t xml:space="preserve">Jaroslavem </w:t>
      </w:r>
      <w:r>
        <w:rPr>
          <w:rFonts w:ascii="Gungsuh" w:eastAsia="Gungsuh" w:hAnsi="Gungsuh" w:cs="Times-Bold"/>
          <w:b/>
          <w:bCs/>
          <w:sz w:val="48"/>
          <w:szCs w:val="48"/>
        </w:rPr>
        <w:t xml:space="preserve">                               </w:t>
      </w:r>
      <w:r w:rsidRPr="00124AE6">
        <w:rPr>
          <w:rFonts w:ascii="Gungsuh" w:eastAsia="Gungsuh" w:hAnsi="Gungsuh" w:cs="Times-Bold"/>
          <w:b/>
          <w:bCs/>
          <w:color w:val="0000FF"/>
          <w:sz w:val="66"/>
          <w:szCs w:val="66"/>
        </w:rPr>
        <w:t>Suchánkem</w:t>
      </w:r>
    </w:p>
    <w:p w:rsidR="00124AE6" w:rsidRPr="00F96506" w:rsidRDefault="00124AE6" w:rsidP="0034457C">
      <w:pPr>
        <w:autoSpaceDE w:val="0"/>
        <w:autoSpaceDN w:val="0"/>
        <w:adjustRightInd w:val="0"/>
        <w:ind w:left="-284"/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ve čtvrtek 9. dubna 2015</w:t>
      </w:r>
    </w:p>
    <w:p w:rsidR="00124AE6" w:rsidRPr="0034457C" w:rsidRDefault="00124AE6" w:rsidP="00124AE6">
      <w:pPr>
        <w:autoSpaceDE w:val="0"/>
        <w:autoSpaceDN w:val="0"/>
        <w:adjustRightInd w:val="0"/>
        <w:ind w:left="720"/>
        <w:rPr>
          <w:rFonts w:ascii="Gungsuh" w:eastAsia="Gungsuh" w:hAnsi="Gungsuh" w:cs="Times-Bold"/>
          <w:b/>
          <w:bCs/>
          <w:sz w:val="56"/>
          <w:szCs w:val="56"/>
        </w:rPr>
      </w:pPr>
      <w:r w:rsidRPr="0034457C">
        <w:rPr>
          <w:rFonts w:ascii="Gungsuh" w:eastAsia="Gungsuh" w:hAnsi="Gungsuh" w:cs="Times-Bold"/>
          <w:b/>
          <w:bCs/>
          <w:sz w:val="56"/>
          <w:szCs w:val="56"/>
        </w:rPr>
        <w:t xml:space="preserve">       od 19</w:t>
      </w:r>
      <w:r w:rsidRPr="0034457C">
        <w:rPr>
          <w:rFonts w:ascii="Gungsuh" w:eastAsia="Gungsuh" w:hAnsi="Gungsuh" w:cs="Times-Bold"/>
          <w:b/>
          <w:bCs/>
          <w:sz w:val="56"/>
          <w:szCs w:val="56"/>
          <w:vertAlign w:val="superscript"/>
        </w:rPr>
        <w:t>00</w:t>
      </w:r>
      <w:r w:rsidRPr="0034457C">
        <w:rPr>
          <w:rFonts w:ascii="Gungsuh" w:eastAsia="Gungsuh" w:hAnsi="Gungsuh" w:cs="Times-Bold"/>
          <w:b/>
          <w:bCs/>
          <w:sz w:val="56"/>
          <w:szCs w:val="56"/>
        </w:rPr>
        <w:t xml:space="preserve"> hodin</w:t>
      </w:r>
    </w:p>
    <w:p w:rsidR="00124AE6" w:rsidRPr="00F96506" w:rsidRDefault="00124AE6" w:rsidP="00124AE6">
      <w:pPr>
        <w:autoSpaceDE w:val="0"/>
        <w:autoSpaceDN w:val="0"/>
        <w:adjustRightInd w:val="0"/>
        <w:ind w:left="-142" w:right="-828"/>
        <w:jc w:val="both"/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v sále ZUŠ </w:t>
      </w:r>
      <w:r w:rsidR="0034457C"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A. </w:t>
      </w:r>
      <w:proofErr w:type="spellStart"/>
      <w:r w:rsidR="0034457C"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Sarauera</w:t>
      </w:r>
      <w:proofErr w:type="spellEnd"/>
      <w:r w:rsidR="0034457C"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Netolic</w:t>
      </w:r>
      <w:r w:rsidR="0034457C"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34457C" w:rsidRDefault="00124AE6" w:rsidP="0034457C">
      <w:pPr>
        <w:autoSpaceDE w:val="0"/>
        <w:autoSpaceDN w:val="0"/>
        <w:adjustRightInd w:val="0"/>
        <w:ind w:left="720"/>
        <w:rPr>
          <w:rFonts w:ascii="Gungsuh" w:eastAsia="Gungsuh" w:hAnsi="Gungsuh" w:cs="Times-Bold"/>
          <w:b/>
          <w:bCs/>
          <w:sz w:val="56"/>
          <w:szCs w:val="56"/>
        </w:rPr>
      </w:pPr>
      <w:r w:rsidRPr="0034457C">
        <w:rPr>
          <w:rFonts w:ascii="Gungsuh" w:eastAsia="Gungsuh" w:hAnsi="Gungsuh" w:cs="Times-Bold"/>
          <w:b/>
          <w:bCs/>
          <w:sz w:val="56"/>
          <w:szCs w:val="56"/>
        </w:rPr>
        <w:t xml:space="preserve">   vstupné: 220,- Kč</w:t>
      </w:r>
    </w:p>
    <w:p w:rsidR="00124AE6" w:rsidRPr="00F96506" w:rsidRDefault="00124AE6" w:rsidP="0034457C">
      <w:pPr>
        <w:autoSpaceDE w:val="0"/>
        <w:autoSpaceDN w:val="0"/>
        <w:adjustRightInd w:val="0"/>
        <w:ind w:left="-709"/>
        <w:jc w:val="center"/>
        <w:rPr>
          <w:rFonts w:ascii="Gungsuh" w:eastAsia="Gungsuh" w:hAnsi="Gungsuh" w:cs="Times-Bold"/>
          <w:b/>
          <w:bCs/>
          <w:color w:val="660066"/>
          <w:sz w:val="20"/>
          <w:szCs w:val="20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Předprodej</w:t>
      </w:r>
      <w:r w:rsidR="0034457C"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vstupenek</w:t>
      </w:r>
      <w:r w:rsidR="0034457C"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je </w:t>
      </w:r>
      <w:bookmarkStart w:id="0" w:name="_GoBack"/>
      <w:bookmarkEnd w:id="0"/>
      <w:r w:rsidR="0034457C"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v muzeu – infocentru</w:t>
      </w:r>
      <w:r w:rsidR="0034457C"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Netolice</w:t>
      </w:r>
      <w:r w:rsidR="0034457C"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F96506" w:rsidRPr="00F96506">
        <w:rPr>
          <w:rFonts w:ascii="Gungsuh" w:eastAsia="Gungsuh" w:hAnsi="Gungsuh" w:cs="Times-Bold"/>
          <w:b/>
          <w:bCs/>
          <w:color w:val="660066"/>
          <w:sz w:val="56"/>
          <w:szCs w:val="5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:rsidR="001129A9" w:rsidRDefault="0034457C" w:rsidP="0034457C">
      <w:pPr>
        <w:autoSpaceDE w:val="0"/>
        <w:autoSpaceDN w:val="0"/>
        <w:adjustRightInd w:val="0"/>
        <w:ind w:left="-709"/>
        <w:jc w:val="center"/>
      </w:pPr>
      <w:r>
        <w:rPr>
          <w:rFonts w:ascii="Verdana" w:eastAsia="Gungsuh" w:hAnsi="Verdana"/>
          <w:sz w:val="32"/>
          <w:szCs w:val="32"/>
        </w:rPr>
        <w:t xml:space="preserve">Zváni jste </w:t>
      </w:r>
      <w:r w:rsidRPr="0034457C">
        <w:rPr>
          <w:rFonts w:ascii="Verdana" w:eastAsia="Gungsuh" w:hAnsi="Verdana"/>
          <w:sz w:val="32"/>
          <w:szCs w:val="32"/>
        </w:rPr>
        <w:t xml:space="preserve">na jedinečný večer s režisérem, který se svým filmovým štábem natáčel v našem městě Netolice a blízkém okolí záběry pro svůj první i druhý díl filmu </w:t>
      </w:r>
      <w:proofErr w:type="spellStart"/>
      <w:r w:rsidRPr="0034457C">
        <w:rPr>
          <w:rFonts w:ascii="Verdana" w:eastAsia="Gungsuh" w:hAnsi="Verdana"/>
          <w:sz w:val="32"/>
          <w:szCs w:val="32"/>
        </w:rPr>
        <w:t>Babovřesky</w:t>
      </w:r>
      <w:proofErr w:type="spellEnd"/>
      <w:r w:rsidRPr="0034457C">
        <w:rPr>
          <w:rFonts w:ascii="Verdana" w:eastAsia="Gungsuh" w:hAnsi="Verdana"/>
          <w:sz w:val="32"/>
          <w:szCs w:val="32"/>
        </w:rPr>
        <w:t>.</w:t>
      </w:r>
    </w:p>
    <w:sectPr w:rsidR="001129A9" w:rsidSect="003445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E6"/>
    <w:rsid w:val="001129A9"/>
    <w:rsid w:val="00124AE6"/>
    <w:rsid w:val="0034457C"/>
    <w:rsid w:val="00BB180D"/>
    <w:rsid w:val="00E41656"/>
    <w:rsid w:val="00F96506"/>
    <w:rsid w:val="00FB1437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53CA0-AB78-4C4A-A117-27641F59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AE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mujzpravodaj.cz/osoImages/Jaroslav-Suchanek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Netolice</dc:creator>
  <cp:keywords/>
  <dc:description/>
  <cp:lastModifiedBy>Muzeum Netolice</cp:lastModifiedBy>
  <cp:revision>4</cp:revision>
  <cp:lastPrinted>2015-03-02T07:10:00Z</cp:lastPrinted>
  <dcterms:created xsi:type="dcterms:W3CDTF">2015-02-26T12:56:00Z</dcterms:created>
  <dcterms:modified xsi:type="dcterms:W3CDTF">2015-03-02T08:38:00Z</dcterms:modified>
</cp:coreProperties>
</file>